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76" w:rsidRPr="00657A86" w:rsidRDefault="00745E76" w:rsidP="00657A86">
      <w:pPr>
        <w:pStyle w:val="4"/>
        <w:jc w:val="center"/>
        <w:rPr>
          <w:sz w:val="32"/>
          <w:szCs w:val="32"/>
        </w:rPr>
      </w:pPr>
      <w:r w:rsidRPr="00657A86">
        <w:rPr>
          <w:sz w:val="32"/>
          <w:szCs w:val="32"/>
        </w:rPr>
        <w:t>ОЦЕНОЧНЫЕ СРЕДСТВА</w:t>
      </w:r>
    </w:p>
    <w:p w:rsidR="00745E76" w:rsidRPr="00745E76" w:rsidRDefault="00745E76" w:rsidP="00056ECA">
      <w:pPr>
        <w:ind w:firstLine="708"/>
        <w:jc w:val="center"/>
        <w:rPr>
          <w:rFonts w:cs="Arial"/>
          <w:b/>
          <w:bCs/>
          <w:iCs/>
          <w:sz w:val="32"/>
          <w:szCs w:val="32"/>
        </w:rPr>
      </w:pPr>
    </w:p>
    <w:p w:rsidR="0003227C" w:rsidRPr="0003227C" w:rsidRDefault="0003227C" w:rsidP="00657A8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Вопросы, выносимые на зачет:</w:t>
      </w:r>
    </w:p>
    <w:p w:rsidR="0003227C" w:rsidRPr="00274740" w:rsidRDefault="0003227C" w:rsidP="00274740">
      <w:pPr>
        <w:spacing w:line="360" w:lineRule="auto"/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1. Понятие, цели и задачи наркологии и социальной наркологии как науки.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2. Что такое </w:t>
      </w:r>
      <w:proofErr w:type="spellStart"/>
      <w:r w:rsidRPr="00274740">
        <w:rPr>
          <w:sz w:val="28"/>
          <w:szCs w:val="28"/>
        </w:rPr>
        <w:t>наркотизм</w:t>
      </w:r>
      <w:proofErr w:type="spellEnd"/>
      <w:r w:rsidRPr="00274740">
        <w:rPr>
          <w:sz w:val="28"/>
          <w:szCs w:val="28"/>
        </w:rPr>
        <w:t xml:space="preserve">. Основные концепции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>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3. История потребления наркотических веществ.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4. Наркомания в контексте социальных процессов: экономический, демографический, м</w:t>
      </w:r>
      <w:r w:rsidRPr="00274740">
        <w:rPr>
          <w:sz w:val="28"/>
          <w:szCs w:val="28"/>
        </w:rPr>
        <w:t>о</w:t>
      </w:r>
      <w:r w:rsidRPr="00274740">
        <w:rPr>
          <w:sz w:val="28"/>
          <w:szCs w:val="28"/>
        </w:rPr>
        <w:t xml:space="preserve">ральный, политический, международный аспекты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 xml:space="preserve">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5. Воздействие наркотиков на психику и физическое здоровье человека.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6. Причины распространения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>: объективные факторы и предпосылки наркот</w:t>
      </w:r>
      <w:r w:rsidRPr="00274740">
        <w:rPr>
          <w:sz w:val="28"/>
          <w:szCs w:val="28"/>
        </w:rPr>
        <w:t>и</w:t>
      </w:r>
      <w:r w:rsidRPr="00274740">
        <w:rPr>
          <w:sz w:val="28"/>
          <w:szCs w:val="28"/>
        </w:rPr>
        <w:t>зации.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7. Причины распространения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 xml:space="preserve">: субъективные факторы наркотизации.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8. Курение как форма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>: симптомы, последствия, профилактика.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9. Понятие алкоголизма: признаки, течение, последствия.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10. Эпидемиология алкоголизма и алкогольная статистика.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11. Диагностика и лечение алкоголизма.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12. История распространения алкоголизма в России.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13. Факторы риска возникновения алкоголизма.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14. Личностно-психологические особенности наркозависимых.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15. Стратегии и тактики превенции потребления наркотиков.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16. Профилактика наркозависимых: понятие, основные этапы, направления.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17. Первичная профилактика </w:t>
      </w:r>
      <w:proofErr w:type="spellStart"/>
      <w:r w:rsidRPr="00274740">
        <w:rPr>
          <w:sz w:val="28"/>
          <w:szCs w:val="28"/>
        </w:rPr>
        <w:t>наркозависимости</w:t>
      </w:r>
      <w:proofErr w:type="spellEnd"/>
      <w:r w:rsidRPr="00274740">
        <w:rPr>
          <w:sz w:val="28"/>
          <w:szCs w:val="28"/>
        </w:rPr>
        <w:t>: теория и практика.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18. Понятие, формы и механизмы социального контроля.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19. </w:t>
      </w:r>
      <w:proofErr w:type="spellStart"/>
      <w:r w:rsidRPr="00274740">
        <w:rPr>
          <w:sz w:val="28"/>
          <w:szCs w:val="28"/>
        </w:rPr>
        <w:t>Наркопреступность</w:t>
      </w:r>
      <w:proofErr w:type="spellEnd"/>
      <w:r w:rsidRPr="00274740">
        <w:rPr>
          <w:sz w:val="28"/>
          <w:szCs w:val="28"/>
        </w:rPr>
        <w:t xml:space="preserve"> и наркобизнес как социальное явление. Мировой опыт борьбы с </w:t>
      </w:r>
      <w:proofErr w:type="spellStart"/>
      <w:r w:rsidRPr="00274740">
        <w:rPr>
          <w:sz w:val="28"/>
          <w:szCs w:val="28"/>
        </w:rPr>
        <w:t>наркопреступностью</w:t>
      </w:r>
      <w:proofErr w:type="spellEnd"/>
      <w:r w:rsidRPr="00274740">
        <w:rPr>
          <w:sz w:val="28"/>
          <w:szCs w:val="28"/>
        </w:rPr>
        <w:t xml:space="preserve">. 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20. </w:t>
      </w:r>
      <w:proofErr w:type="spellStart"/>
      <w:r w:rsidRPr="00274740">
        <w:rPr>
          <w:sz w:val="28"/>
          <w:szCs w:val="28"/>
        </w:rPr>
        <w:t>Созависимость</w:t>
      </w:r>
      <w:proofErr w:type="spellEnd"/>
      <w:r w:rsidRPr="00274740">
        <w:rPr>
          <w:sz w:val="28"/>
          <w:szCs w:val="28"/>
        </w:rPr>
        <w:t xml:space="preserve">: явление, причины, условия, лечение и профилактика. 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 xml:space="preserve">21. Цель, задачи, основные медицинские и социальные принципы </w:t>
      </w:r>
      <w:r w:rsidRPr="00274740">
        <w:rPr>
          <w:sz w:val="28"/>
          <w:szCs w:val="28"/>
        </w:rPr>
        <w:lastRenderedPageBreak/>
        <w:t>реабилитации наркол</w:t>
      </w:r>
      <w:r w:rsidRPr="00274740">
        <w:rPr>
          <w:sz w:val="28"/>
          <w:szCs w:val="28"/>
        </w:rPr>
        <w:t>о</w:t>
      </w:r>
      <w:r w:rsidRPr="00274740">
        <w:rPr>
          <w:sz w:val="28"/>
          <w:szCs w:val="28"/>
        </w:rPr>
        <w:t>гических больных.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22. Социальные технологии реабилитации и механизмы социально-психологического во</w:t>
      </w:r>
      <w:r w:rsidRPr="00274740">
        <w:rPr>
          <w:sz w:val="28"/>
          <w:szCs w:val="28"/>
        </w:rPr>
        <w:t>з</w:t>
      </w:r>
      <w:r w:rsidRPr="00274740">
        <w:rPr>
          <w:sz w:val="28"/>
          <w:szCs w:val="28"/>
        </w:rPr>
        <w:t>действия в работе в наркологическими больными.</w:t>
      </w:r>
    </w:p>
    <w:p w:rsidR="00274740" w:rsidRPr="00274740" w:rsidRDefault="00274740" w:rsidP="00274740">
      <w:pPr>
        <w:spacing w:line="360" w:lineRule="auto"/>
        <w:jc w:val="both"/>
        <w:rPr>
          <w:sz w:val="28"/>
          <w:szCs w:val="28"/>
        </w:rPr>
      </w:pPr>
      <w:r w:rsidRPr="00274740">
        <w:rPr>
          <w:sz w:val="28"/>
          <w:szCs w:val="28"/>
        </w:rPr>
        <w:t>23. Сфера деятельности и обязанности субъектов социальной работы в реабилитационном процессе в работе с наркологическими больными.</w:t>
      </w:r>
    </w:p>
    <w:p w:rsidR="00274740" w:rsidRDefault="00274740" w:rsidP="00274740">
      <w:pPr>
        <w:rPr>
          <w:sz w:val="24"/>
          <w:szCs w:val="24"/>
        </w:rPr>
      </w:pPr>
    </w:p>
    <w:p w:rsidR="0003227C" w:rsidRPr="0003227C" w:rsidRDefault="0003227C" w:rsidP="0003227C">
      <w:pPr>
        <w:jc w:val="both"/>
        <w:rPr>
          <w:sz w:val="28"/>
          <w:szCs w:val="28"/>
        </w:rPr>
      </w:pPr>
    </w:p>
    <w:p w:rsidR="00056ECA" w:rsidRPr="0003227C" w:rsidRDefault="00056ECA" w:rsidP="00056ECA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056ECA" w:rsidRPr="0003227C" w:rsidRDefault="00056ECA" w:rsidP="00745E7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Тестовые задания</w:t>
      </w:r>
    </w:p>
    <w:p w:rsidR="0003227C" w:rsidRPr="0003227C" w:rsidRDefault="0003227C" w:rsidP="00745E76">
      <w:pPr>
        <w:jc w:val="center"/>
        <w:rPr>
          <w:rFonts w:cs="Arial"/>
          <w:bCs/>
          <w:iCs/>
          <w:sz w:val="28"/>
          <w:szCs w:val="28"/>
        </w:rPr>
      </w:pPr>
    </w:p>
    <w:p w:rsidR="00056ECA" w:rsidRDefault="00056ECA" w:rsidP="00745E76">
      <w:pPr>
        <w:jc w:val="center"/>
        <w:rPr>
          <w:rFonts w:cs="Arial"/>
          <w:bCs/>
          <w:iCs/>
          <w:sz w:val="24"/>
          <w:szCs w:val="24"/>
        </w:rPr>
      </w:pPr>
    </w:p>
    <w:p w:rsidR="00274740" w:rsidRDefault="00274740" w:rsidP="00274740">
      <w:pPr>
        <w:ind w:firstLine="708"/>
        <w:jc w:val="center"/>
        <w:rPr>
          <w:rFonts w:cs="Arial"/>
          <w:bCs/>
          <w:iCs/>
          <w:sz w:val="24"/>
          <w:szCs w:val="24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Раздел 1.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1. В соответствии с международными конвенциями  контроль за лекарственными средс</w:t>
      </w:r>
      <w:r w:rsidRPr="00274740">
        <w:rPr>
          <w:sz w:val="28"/>
          <w:szCs w:val="28"/>
        </w:rPr>
        <w:t>т</w:t>
      </w:r>
      <w:r w:rsidRPr="00274740">
        <w:rPr>
          <w:sz w:val="28"/>
          <w:szCs w:val="28"/>
        </w:rPr>
        <w:t>вами осуществляет: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а) </w:t>
      </w:r>
      <w:proofErr w:type="spellStart"/>
      <w:r w:rsidRPr="00274740">
        <w:rPr>
          <w:sz w:val="28"/>
          <w:szCs w:val="28"/>
        </w:rPr>
        <w:t>фармкомитет</w:t>
      </w:r>
      <w:proofErr w:type="spellEnd"/>
      <w:r w:rsidRPr="00274740">
        <w:rPr>
          <w:sz w:val="28"/>
          <w:szCs w:val="28"/>
        </w:rPr>
        <w:t xml:space="preserve">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б) постоянный комитет по контролю наркотиков при </w:t>
      </w:r>
      <w:proofErr w:type="spellStart"/>
      <w:r w:rsidRPr="00274740">
        <w:rPr>
          <w:sz w:val="28"/>
          <w:szCs w:val="28"/>
        </w:rPr>
        <w:t>Минздравмедпроме</w:t>
      </w:r>
      <w:proofErr w:type="spellEnd"/>
      <w:r w:rsidRPr="00274740">
        <w:rPr>
          <w:sz w:val="28"/>
          <w:szCs w:val="28"/>
        </w:rPr>
        <w:t xml:space="preserve"> РФ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в) главное аптечное управление </w:t>
      </w:r>
      <w:proofErr w:type="spellStart"/>
      <w:r w:rsidRPr="00274740">
        <w:rPr>
          <w:sz w:val="28"/>
          <w:szCs w:val="28"/>
        </w:rPr>
        <w:t>Минздравмедпрома</w:t>
      </w:r>
      <w:proofErr w:type="spellEnd"/>
      <w:r w:rsidRPr="00274740">
        <w:rPr>
          <w:sz w:val="28"/>
          <w:szCs w:val="28"/>
        </w:rPr>
        <w:t xml:space="preserve"> РФ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г) все перечисленные организации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2. Распитие спиртных напитков на улице, в парках, скверах,  по всех видах общественного транспорта и других общественных местах  влечет за собой: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а) административную ответственность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б) уголовную ответственность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в) общественное порицание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3. "Фактором риска" возможного потребления наркотических  и </w:t>
      </w:r>
      <w:proofErr w:type="spellStart"/>
      <w:r w:rsidRPr="00274740">
        <w:rPr>
          <w:sz w:val="28"/>
          <w:szCs w:val="28"/>
        </w:rPr>
        <w:t>токсикоманических</w:t>
      </w:r>
      <w:proofErr w:type="spellEnd"/>
      <w:r w:rsidRPr="00274740">
        <w:rPr>
          <w:sz w:val="28"/>
          <w:szCs w:val="28"/>
        </w:rPr>
        <w:t xml:space="preserve"> средств является: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отягощенная наследственность в плане алкоголизации, наркотизации,  а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также психических заболеваний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выраженные изменения в характере, поведении, реагировании, обусловленные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различными причинами как эндогенного, так и экзогенного происхождения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в) воспитание в социально-неблагополучных семьях  или </w:t>
      </w:r>
      <w:proofErr w:type="spellStart"/>
      <w:r w:rsidRPr="00274740">
        <w:rPr>
          <w:sz w:val="28"/>
          <w:szCs w:val="28"/>
        </w:rPr>
        <w:t>социально-неблагоп</w:t>
      </w:r>
      <w:proofErr w:type="spellEnd"/>
      <w:r w:rsidRPr="00274740">
        <w:rPr>
          <w:sz w:val="28"/>
          <w:szCs w:val="28"/>
        </w:rPr>
        <w:t>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риятном</w:t>
      </w:r>
      <w:proofErr w:type="spellEnd"/>
      <w:r w:rsidRPr="00274740">
        <w:rPr>
          <w:sz w:val="28"/>
          <w:szCs w:val="28"/>
        </w:rPr>
        <w:t xml:space="preserve"> окружении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г) 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4. Способствуют повышению "риска" возможного развития  наркомании и токсикомании: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а) низкая устойчивость к психическим "перегрузкам", стрессам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б) тревожность, неуверенность в себе,  пониженная самооценка, </w:t>
      </w:r>
      <w:r w:rsidRPr="00274740">
        <w:rPr>
          <w:sz w:val="28"/>
          <w:szCs w:val="28"/>
        </w:rPr>
        <w:lastRenderedPageBreak/>
        <w:t>внушаемость,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конформизм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в) самоуверенность, повышенная самооценка, эгоцентризм,  игнорирование об-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щепринятых</w:t>
      </w:r>
      <w:proofErr w:type="spellEnd"/>
      <w:r w:rsidRPr="00274740">
        <w:rPr>
          <w:sz w:val="28"/>
          <w:szCs w:val="28"/>
        </w:rPr>
        <w:t xml:space="preserve"> норм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г) импульсивность, стремление к удовольствиям, к поиску новых,  в том числе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необычных ощущений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</w:t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 xml:space="preserve">) все перечисленные качества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5. Под группой "относительного риска" в оперативной практике работы ОВД по борьбе с наркоманиями и токсикоманиями понимают всех следующих лиц, кроме: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а)</w:t>
      </w:r>
      <w:r w:rsidRPr="00274740">
        <w:rPr>
          <w:sz w:val="28"/>
          <w:szCs w:val="28"/>
        </w:rPr>
        <w:tab/>
        <w:t xml:space="preserve">лиц, проявляющих повышенный интерес к наркотическим  или иным </w:t>
      </w:r>
      <w:proofErr w:type="spellStart"/>
      <w:r w:rsidRPr="00274740">
        <w:rPr>
          <w:sz w:val="28"/>
          <w:szCs w:val="28"/>
        </w:rPr>
        <w:t>одурма</w:t>
      </w:r>
      <w:proofErr w:type="spellEnd"/>
      <w:r w:rsidRPr="00274740">
        <w:rPr>
          <w:sz w:val="28"/>
          <w:szCs w:val="28"/>
        </w:rPr>
        <w:t>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нивающим</w:t>
      </w:r>
      <w:proofErr w:type="spellEnd"/>
      <w:r w:rsidRPr="00274740">
        <w:rPr>
          <w:sz w:val="28"/>
          <w:szCs w:val="28"/>
        </w:rPr>
        <w:t xml:space="preserve"> средствам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б)</w:t>
      </w:r>
      <w:r w:rsidRPr="00274740">
        <w:rPr>
          <w:sz w:val="28"/>
          <w:szCs w:val="28"/>
        </w:rPr>
        <w:tab/>
        <w:t xml:space="preserve">лиц, стремящихся к контактам с наркоманами,  распространителями </w:t>
      </w:r>
      <w:proofErr w:type="spellStart"/>
      <w:r w:rsidRPr="00274740">
        <w:rPr>
          <w:sz w:val="28"/>
          <w:szCs w:val="28"/>
        </w:rPr>
        <w:t>нарко</w:t>
      </w:r>
      <w:proofErr w:type="spellEnd"/>
      <w:r w:rsidRPr="00274740">
        <w:rPr>
          <w:sz w:val="28"/>
          <w:szCs w:val="28"/>
        </w:rPr>
        <w:t>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тических</w:t>
      </w:r>
      <w:proofErr w:type="spellEnd"/>
      <w:r w:rsidRPr="00274740">
        <w:rPr>
          <w:sz w:val="28"/>
          <w:szCs w:val="28"/>
        </w:rPr>
        <w:t xml:space="preserve"> и других одурманивающих средств  (приятельские отношения, совместное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времяпрепровождение и т.д.)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в)</w:t>
      </w:r>
      <w:r w:rsidRPr="00274740">
        <w:rPr>
          <w:sz w:val="28"/>
          <w:szCs w:val="28"/>
        </w:rPr>
        <w:tab/>
        <w:t>лиц, экспериментирующих на себе или других действие наркотических  или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одурманивающих средств без осознания последствий наркотизации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6. В группу злоупотребляющих наркотическими средствами  включаются все перечисле</w:t>
      </w:r>
      <w:r w:rsidRPr="00274740">
        <w:rPr>
          <w:sz w:val="28"/>
          <w:szCs w:val="28"/>
        </w:rPr>
        <w:t>н</w:t>
      </w:r>
      <w:r w:rsidRPr="00274740">
        <w:rPr>
          <w:sz w:val="28"/>
          <w:szCs w:val="28"/>
        </w:rPr>
        <w:t xml:space="preserve">ные лица,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эпизодически употребляющих наркотические средства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систематически употребляющих наркотические средства без признаков </w:t>
      </w:r>
      <w:proofErr w:type="spellStart"/>
      <w:r w:rsidRPr="00274740">
        <w:rPr>
          <w:sz w:val="28"/>
          <w:szCs w:val="28"/>
        </w:rPr>
        <w:t>бо</w:t>
      </w:r>
      <w:proofErr w:type="spellEnd"/>
      <w:r w:rsidRPr="00274740">
        <w:rPr>
          <w:sz w:val="28"/>
          <w:szCs w:val="28"/>
        </w:rPr>
        <w:t>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лезни</w:t>
      </w:r>
      <w:proofErr w:type="spellEnd"/>
      <w:r w:rsidRPr="00274740">
        <w:rPr>
          <w:sz w:val="28"/>
          <w:szCs w:val="28"/>
        </w:rPr>
        <w:t xml:space="preserve">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употребляющих наркотические средства с </w:t>
      </w:r>
      <w:proofErr w:type="spellStart"/>
      <w:r w:rsidRPr="00274740">
        <w:rPr>
          <w:sz w:val="28"/>
          <w:szCs w:val="28"/>
        </w:rPr>
        <w:t>нерезко</w:t>
      </w:r>
      <w:proofErr w:type="spellEnd"/>
      <w:r w:rsidRPr="00274740">
        <w:rPr>
          <w:sz w:val="28"/>
          <w:szCs w:val="28"/>
        </w:rPr>
        <w:t xml:space="preserve"> выраженной зависимостью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7. С учетом детско-юношеской психологии  для успешной санитарно-просветительной работы  рекомендуется формировать следующие возрастные группы, кроме: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7-9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10-12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10-15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13-15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</w:t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16-17 лет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>8. Подготовку преподавателей школ и ПТУ по антиалкогольной работе  осуществляют все перечисленные лица, кроме: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участкового врача поликлиники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врача детской поликлиники по оказанию помощи детям в школе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подросткового врача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врача-нарколога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</w:t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врача Дома здоровья по гигиеническому воспитанию в школе и ПТУ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9. Существенное значение в возникновении наркологических заболеваний имеют: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традиции данного региона, группы людей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плохо организованный досуг, быт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нездоровые отношения в семье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10. Неправильные формы воспитания в семье  проявляются следующими типами отнош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>ний: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</w:r>
      <w:proofErr w:type="spellStart"/>
      <w:r w:rsidRPr="00274740">
        <w:rPr>
          <w:sz w:val="28"/>
          <w:szCs w:val="28"/>
        </w:rPr>
        <w:t>гипопротекцией</w:t>
      </w:r>
      <w:proofErr w:type="spellEnd"/>
      <w:r w:rsidRPr="00274740">
        <w:rPr>
          <w:sz w:val="28"/>
          <w:szCs w:val="28"/>
        </w:rPr>
        <w:t xml:space="preserve">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доминирующей </w:t>
      </w:r>
      <w:proofErr w:type="spellStart"/>
      <w:r w:rsidRPr="00274740">
        <w:rPr>
          <w:sz w:val="28"/>
          <w:szCs w:val="28"/>
        </w:rPr>
        <w:t>гиперпротекцией</w:t>
      </w:r>
      <w:proofErr w:type="spellEnd"/>
      <w:r w:rsidRPr="00274740">
        <w:rPr>
          <w:sz w:val="28"/>
          <w:szCs w:val="28"/>
        </w:rPr>
        <w:t xml:space="preserve">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потворствующей </w:t>
      </w:r>
      <w:proofErr w:type="spellStart"/>
      <w:r w:rsidRPr="00274740">
        <w:rPr>
          <w:sz w:val="28"/>
          <w:szCs w:val="28"/>
        </w:rPr>
        <w:t>гиперпротекцией</w:t>
      </w:r>
      <w:proofErr w:type="spellEnd"/>
      <w:r w:rsidRPr="00274740">
        <w:rPr>
          <w:sz w:val="28"/>
          <w:szCs w:val="28"/>
        </w:rPr>
        <w:t xml:space="preserve">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эмоциональным отвержением 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всеми перечисленными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11. Форма воспитания по типу </w:t>
      </w:r>
      <w:proofErr w:type="spellStart"/>
      <w:r w:rsidRPr="00274740">
        <w:rPr>
          <w:sz w:val="28"/>
          <w:szCs w:val="28"/>
        </w:rPr>
        <w:t>гипопротекции</w:t>
      </w:r>
      <w:proofErr w:type="spellEnd"/>
      <w:r w:rsidRPr="00274740">
        <w:rPr>
          <w:sz w:val="28"/>
          <w:szCs w:val="28"/>
        </w:rPr>
        <w:t xml:space="preserve"> включает все </w:t>
      </w:r>
      <w:proofErr w:type="spellStart"/>
      <w:r w:rsidRPr="00274740">
        <w:rPr>
          <w:sz w:val="28"/>
          <w:szCs w:val="28"/>
        </w:rPr>
        <w:t>перечисленное,кроме</w:t>
      </w:r>
      <w:proofErr w:type="spellEnd"/>
      <w:r w:rsidRPr="00274740">
        <w:rPr>
          <w:sz w:val="28"/>
          <w:szCs w:val="28"/>
        </w:rPr>
        <w:t>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недостатка внимания, заботы, участия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отсутствия интереса к жизни ребенка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строгого наказания, мелочной опеки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формального выполнения родительских обязанностей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12. Форма воспитания по типу доминирующей </w:t>
      </w:r>
      <w:proofErr w:type="spellStart"/>
      <w:r w:rsidRPr="00274740">
        <w:rPr>
          <w:sz w:val="28"/>
          <w:szCs w:val="28"/>
        </w:rPr>
        <w:t>гиперпротекции</w:t>
      </w:r>
      <w:proofErr w:type="spellEnd"/>
      <w:r w:rsidRPr="00274740">
        <w:rPr>
          <w:sz w:val="28"/>
          <w:szCs w:val="28"/>
        </w:rPr>
        <w:t xml:space="preserve"> представляет собой: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жесткий контроль, опеку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преобладание запретительного подхода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навязывание готовых решений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ничего из перечисленного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13. Потворствующая </w:t>
      </w:r>
      <w:proofErr w:type="spellStart"/>
      <w:r w:rsidRPr="00274740">
        <w:rPr>
          <w:sz w:val="28"/>
          <w:szCs w:val="28"/>
        </w:rPr>
        <w:t>гиперпротекция</w:t>
      </w:r>
      <w:proofErr w:type="spellEnd"/>
      <w:r w:rsidRPr="00274740">
        <w:rPr>
          <w:sz w:val="28"/>
          <w:szCs w:val="28"/>
        </w:rPr>
        <w:t xml:space="preserve"> – это: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чрезмерная опека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переоценка достоинств ребенка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стремление обеспечить бесконфликтную жизнь ребенку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>14. Российское добровольное общество борьбы за трезвость является: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общественной организацией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правительственной организацией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структурным подразделением </w:t>
      </w:r>
      <w:proofErr w:type="spellStart"/>
      <w:r w:rsidRPr="00274740">
        <w:rPr>
          <w:sz w:val="28"/>
          <w:szCs w:val="28"/>
        </w:rPr>
        <w:t>наркодиспансера</w:t>
      </w:r>
      <w:proofErr w:type="spellEnd"/>
      <w:r w:rsidRPr="00274740">
        <w:rPr>
          <w:sz w:val="28"/>
          <w:szCs w:val="28"/>
        </w:rPr>
        <w:t xml:space="preserve">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15. История движения за трезвость в мире восходит: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к XVIII столетию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к XIX столетию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к ХХ столетию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16. </w:t>
      </w:r>
      <w:proofErr w:type="spellStart"/>
      <w:r w:rsidRPr="00274740">
        <w:rPr>
          <w:sz w:val="28"/>
          <w:szCs w:val="28"/>
        </w:rPr>
        <w:t>Гетеборгская</w:t>
      </w:r>
      <w:proofErr w:type="spellEnd"/>
      <w:r w:rsidRPr="00274740">
        <w:rPr>
          <w:sz w:val="28"/>
          <w:szCs w:val="28"/>
        </w:rPr>
        <w:t xml:space="preserve"> система, введенная в 1855-56 гг., предполагала: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ограничение выпуска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запрещение производства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ограничение оптовой продажи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ограничение личной выгоды от продажи алкоголя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17. Введенный в США в 1919 г. сухой закон просуществовал: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7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10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13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15 лет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18. Возникновение общества анонимных алкоголиков относится: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к 1935 году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к 1936 году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к 1937 году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к 1950 году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19. Единственным условием членства общества анонимных алкоголиков является: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>обязанность регулярно посещать собрания анонимных алкоголиков  и платить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членские взносы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желание бросить пить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принадлежность к определенной сословной группе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страдать алкогольной болезнью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20. Первый в России научный центр по проблемам алкоголизма был организован: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в Москве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в Петербурге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в Твери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 Екатеринбурге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Самостоятельная наркологическая служба в России была создана: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в 1970 г.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в 1975 г.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в 1980 г.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 1985 г.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Раздел 2.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21. К основным признакам состояния алкогольного опьянения относятся все перечисле</w:t>
      </w:r>
      <w:r w:rsidRPr="00274740">
        <w:rPr>
          <w:sz w:val="28"/>
          <w:szCs w:val="28"/>
        </w:rPr>
        <w:t>н</w:t>
      </w:r>
      <w:r w:rsidRPr="00274740">
        <w:rPr>
          <w:sz w:val="28"/>
          <w:szCs w:val="28"/>
        </w:rPr>
        <w:t xml:space="preserve">ные,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состояние одежды</w:t>
      </w:r>
      <w:r w:rsidRPr="00274740">
        <w:rPr>
          <w:sz w:val="28"/>
          <w:szCs w:val="28"/>
        </w:rPr>
        <w:br/>
        <w:t xml:space="preserve">б) </w:t>
      </w:r>
      <w:proofErr w:type="spellStart"/>
      <w:r w:rsidRPr="00274740">
        <w:rPr>
          <w:sz w:val="28"/>
          <w:szCs w:val="28"/>
        </w:rPr>
        <w:t>эйфоричен</w:t>
      </w:r>
      <w:proofErr w:type="spellEnd"/>
      <w:r w:rsidRPr="00274740">
        <w:rPr>
          <w:sz w:val="28"/>
          <w:szCs w:val="28"/>
        </w:rPr>
        <w:br/>
        <w:t>в) состояние сознания</w:t>
      </w:r>
      <w:r w:rsidRPr="00274740">
        <w:rPr>
          <w:sz w:val="28"/>
          <w:szCs w:val="28"/>
        </w:rPr>
        <w:br/>
        <w:t>г) запах алкоголя изо рта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сужение зрачков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22.  Для начальной стадии алкоголизма (I стадия) характерны все перечисленные,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утрата рвотного рефлекса</w:t>
      </w:r>
      <w:r w:rsidRPr="00274740">
        <w:rPr>
          <w:sz w:val="28"/>
          <w:szCs w:val="28"/>
        </w:rPr>
        <w:br/>
        <w:t>б) рост толерантности в 2-3 раза</w:t>
      </w:r>
      <w:r w:rsidRPr="00274740">
        <w:rPr>
          <w:sz w:val="28"/>
          <w:szCs w:val="28"/>
        </w:rPr>
        <w:br/>
        <w:t>в) амнезия отдельных периодов опьянения</w:t>
      </w:r>
      <w:r w:rsidRPr="00274740">
        <w:rPr>
          <w:sz w:val="28"/>
          <w:szCs w:val="28"/>
        </w:rPr>
        <w:br/>
        <w:t xml:space="preserve">г) </w:t>
      </w:r>
      <w:proofErr w:type="spellStart"/>
      <w:r w:rsidRPr="00274740">
        <w:rPr>
          <w:sz w:val="28"/>
          <w:szCs w:val="28"/>
        </w:rPr>
        <w:t>абстинетный</w:t>
      </w:r>
      <w:proofErr w:type="spellEnd"/>
      <w:r w:rsidRPr="00274740">
        <w:rPr>
          <w:sz w:val="28"/>
          <w:szCs w:val="28"/>
        </w:rPr>
        <w:t xml:space="preserve"> синдром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23. Для II стадии алкоголизма наиболее характерны следующие признаки,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утрата количественного и ситуационного контроля</w:t>
      </w:r>
      <w:r w:rsidRPr="00274740">
        <w:rPr>
          <w:sz w:val="28"/>
          <w:szCs w:val="28"/>
        </w:rPr>
        <w:br/>
        <w:t xml:space="preserve">б) алкогольный </w:t>
      </w:r>
      <w:proofErr w:type="spellStart"/>
      <w:r w:rsidRPr="00274740">
        <w:rPr>
          <w:sz w:val="28"/>
          <w:szCs w:val="28"/>
        </w:rPr>
        <w:t>абстинетный</w:t>
      </w:r>
      <w:proofErr w:type="spellEnd"/>
      <w:r w:rsidRPr="00274740">
        <w:rPr>
          <w:sz w:val="28"/>
          <w:szCs w:val="28"/>
        </w:rPr>
        <w:t xml:space="preserve"> синдром</w:t>
      </w:r>
      <w:r w:rsidRPr="00274740">
        <w:rPr>
          <w:sz w:val="28"/>
          <w:szCs w:val="28"/>
        </w:rPr>
        <w:br/>
        <w:t>в) физическая зависимость</w:t>
      </w:r>
      <w:r w:rsidRPr="00274740">
        <w:rPr>
          <w:sz w:val="28"/>
          <w:szCs w:val="28"/>
        </w:rPr>
        <w:br/>
        <w:t>г) высокая толерантность к алкоголю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продолжительность II стадии 1-2 года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24. Для III стадии алкоголизма наиболее характерны признаки,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снижение толерантности</w:t>
      </w:r>
      <w:r w:rsidRPr="00274740">
        <w:rPr>
          <w:sz w:val="28"/>
          <w:szCs w:val="28"/>
        </w:rPr>
        <w:br/>
        <w:t>б) циклические (периодические) запои</w:t>
      </w:r>
      <w:r w:rsidRPr="00274740">
        <w:rPr>
          <w:sz w:val="28"/>
          <w:szCs w:val="28"/>
        </w:rPr>
        <w:br/>
        <w:t>в) алкогольная деградация личности</w:t>
      </w:r>
      <w:r w:rsidRPr="00274740">
        <w:rPr>
          <w:sz w:val="28"/>
          <w:szCs w:val="28"/>
        </w:rPr>
        <w:br/>
        <w:t>г) выражена эйфория, злобность, агрессивность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25. Тяжёлая степень алкогольного опьянения определяется всем перечисленным,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мозжечковая атаксия</w:t>
      </w:r>
      <w:r w:rsidRPr="00274740">
        <w:rPr>
          <w:sz w:val="28"/>
          <w:szCs w:val="28"/>
        </w:rPr>
        <w:br/>
        <w:t xml:space="preserve">б) мышечная </w:t>
      </w:r>
      <w:proofErr w:type="spellStart"/>
      <w:r w:rsidRPr="00274740">
        <w:rPr>
          <w:sz w:val="28"/>
          <w:szCs w:val="28"/>
        </w:rPr>
        <w:t>атомия</w:t>
      </w:r>
      <w:proofErr w:type="spellEnd"/>
      <w:r w:rsidRPr="00274740">
        <w:rPr>
          <w:sz w:val="28"/>
          <w:szCs w:val="28"/>
        </w:rPr>
        <w:t>, амимия</w:t>
      </w:r>
      <w:r w:rsidRPr="00274740">
        <w:rPr>
          <w:sz w:val="28"/>
          <w:szCs w:val="28"/>
        </w:rPr>
        <w:br/>
        <w:t>в) вестибулярные расстройства: головокружение, тошнота, рвота</w:t>
      </w:r>
      <w:r w:rsidRPr="00274740">
        <w:rPr>
          <w:sz w:val="28"/>
          <w:szCs w:val="28"/>
        </w:rPr>
        <w:br/>
      </w:r>
      <w:r w:rsidRPr="00274740">
        <w:rPr>
          <w:sz w:val="28"/>
          <w:szCs w:val="28"/>
        </w:rPr>
        <w:lastRenderedPageBreak/>
        <w:t xml:space="preserve">г) </w:t>
      </w:r>
      <w:proofErr w:type="spellStart"/>
      <w:r w:rsidRPr="00274740">
        <w:rPr>
          <w:sz w:val="28"/>
          <w:szCs w:val="28"/>
        </w:rPr>
        <w:t>гипермимии</w:t>
      </w:r>
      <w:proofErr w:type="spellEnd"/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26. Переход от эпизодического к систематическому злоупотреблению алкоголем проявл</w:t>
      </w:r>
      <w:r w:rsidRPr="00274740">
        <w:rPr>
          <w:sz w:val="28"/>
          <w:szCs w:val="28"/>
        </w:rPr>
        <w:t>я</w:t>
      </w:r>
      <w:r w:rsidRPr="00274740">
        <w:rPr>
          <w:sz w:val="28"/>
          <w:szCs w:val="28"/>
        </w:rPr>
        <w:t xml:space="preserve">ется: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в резких, но интенсивных алкогольных опьянениях</w:t>
      </w:r>
      <w:r w:rsidRPr="00274740">
        <w:rPr>
          <w:sz w:val="28"/>
          <w:szCs w:val="28"/>
        </w:rPr>
        <w:br/>
        <w:t>б) в традиционных, социально обусловленных эпизодах употребления алкоголя</w:t>
      </w:r>
      <w:r w:rsidRPr="00274740">
        <w:rPr>
          <w:sz w:val="28"/>
          <w:szCs w:val="28"/>
        </w:rPr>
        <w:br/>
        <w:t xml:space="preserve">в) в </w:t>
      </w:r>
      <w:proofErr w:type="spellStart"/>
      <w:r w:rsidRPr="00274740">
        <w:rPr>
          <w:sz w:val="28"/>
          <w:szCs w:val="28"/>
        </w:rPr>
        <w:t>псевдозапоях</w:t>
      </w:r>
      <w:proofErr w:type="spellEnd"/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27. К основным принципам антиалкогольной терапии относятся: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непрерывность и длительность</w:t>
      </w:r>
      <w:r w:rsidRPr="00274740">
        <w:rPr>
          <w:sz w:val="28"/>
          <w:szCs w:val="28"/>
        </w:rPr>
        <w:br/>
        <w:t>б) комплексность</w:t>
      </w:r>
      <w:r w:rsidRPr="00274740">
        <w:rPr>
          <w:sz w:val="28"/>
          <w:szCs w:val="28"/>
        </w:rPr>
        <w:br/>
        <w:t>в) максимальная индивидуальность</w:t>
      </w:r>
      <w:r w:rsidRPr="00274740">
        <w:rPr>
          <w:sz w:val="28"/>
          <w:szCs w:val="28"/>
        </w:rPr>
        <w:br/>
        <w:t xml:space="preserve">г) </w:t>
      </w:r>
      <w:proofErr w:type="spellStart"/>
      <w:r w:rsidRPr="00274740">
        <w:rPr>
          <w:sz w:val="28"/>
          <w:szCs w:val="28"/>
        </w:rPr>
        <w:t>этапность</w:t>
      </w:r>
      <w:proofErr w:type="spellEnd"/>
      <w:r w:rsidRPr="00274740">
        <w:rPr>
          <w:sz w:val="28"/>
          <w:szCs w:val="28"/>
        </w:rPr>
        <w:t xml:space="preserve"> и преемственность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28. Главные принципы антиалкогольного лечения включают в себя: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терапия на ранних стадиях болезни</w:t>
      </w:r>
      <w:r w:rsidRPr="00274740">
        <w:rPr>
          <w:sz w:val="28"/>
          <w:szCs w:val="28"/>
        </w:rPr>
        <w:br/>
        <w:t>б) выработку установки на полное воздержание от алкоголя</w:t>
      </w:r>
      <w:r w:rsidRPr="00274740">
        <w:rPr>
          <w:sz w:val="28"/>
          <w:szCs w:val="28"/>
        </w:rPr>
        <w:br/>
        <w:t>в)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29. Выбор методов лечения больных алкоголизмом определяется: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наличием соматических расстройств</w:t>
      </w:r>
      <w:r w:rsidRPr="00274740">
        <w:rPr>
          <w:sz w:val="28"/>
          <w:szCs w:val="28"/>
        </w:rPr>
        <w:br/>
        <w:t>б) наличием психопатологических расстройств</w:t>
      </w:r>
      <w:r w:rsidRPr="00274740">
        <w:rPr>
          <w:sz w:val="28"/>
          <w:szCs w:val="28"/>
        </w:rPr>
        <w:br/>
        <w:t>в) типом течения заболевания</w:t>
      </w:r>
      <w:r w:rsidRPr="00274740">
        <w:rPr>
          <w:sz w:val="28"/>
          <w:szCs w:val="28"/>
        </w:rPr>
        <w:br/>
        <w:t>г) всем перечисленным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30. Заключительный этап лечения больных алкоголизмом - это: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восстановительная терапия</w:t>
      </w:r>
      <w:r w:rsidRPr="00274740">
        <w:rPr>
          <w:sz w:val="28"/>
          <w:szCs w:val="28"/>
        </w:rPr>
        <w:br/>
        <w:t>б) поддерживающее медикаментозное и психотерапевтическое лечение</w:t>
      </w:r>
      <w:r w:rsidRPr="00274740">
        <w:rPr>
          <w:sz w:val="28"/>
          <w:szCs w:val="28"/>
        </w:rPr>
        <w:br/>
        <w:t xml:space="preserve">в) оздоровление </w:t>
      </w:r>
      <w:proofErr w:type="spellStart"/>
      <w:r w:rsidRPr="00274740">
        <w:rPr>
          <w:sz w:val="28"/>
          <w:szCs w:val="28"/>
        </w:rPr>
        <w:t>микросоциального</w:t>
      </w:r>
      <w:proofErr w:type="spellEnd"/>
      <w:r w:rsidRPr="00274740">
        <w:rPr>
          <w:sz w:val="28"/>
          <w:szCs w:val="28"/>
        </w:rPr>
        <w:t xml:space="preserve"> окружения</w:t>
      </w:r>
      <w:r w:rsidRPr="00274740">
        <w:rPr>
          <w:sz w:val="28"/>
          <w:szCs w:val="28"/>
        </w:rPr>
        <w:br/>
        <w:t>г) трудовая реабилитация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31.  Алкоголизм - это хроническое заболевание, характеризующееся: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а) </w:t>
      </w:r>
      <w:proofErr w:type="spellStart"/>
      <w:r w:rsidRPr="00274740">
        <w:rPr>
          <w:sz w:val="28"/>
          <w:szCs w:val="28"/>
        </w:rPr>
        <w:t>прогредиентным</w:t>
      </w:r>
      <w:proofErr w:type="spellEnd"/>
      <w:r w:rsidRPr="00274740">
        <w:rPr>
          <w:sz w:val="28"/>
          <w:szCs w:val="28"/>
        </w:rPr>
        <w:t xml:space="preserve"> течением</w:t>
      </w:r>
      <w:r w:rsidRPr="00274740">
        <w:rPr>
          <w:sz w:val="28"/>
          <w:szCs w:val="28"/>
        </w:rPr>
        <w:br/>
        <w:t>б) развитием патологического влечения к спиртным напиткам</w:t>
      </w:r>
      <w:r w:rsidRPr="00274740">
        <w:rPr>
          <w:sz w:val="28"/>
          <w:szCs w:val="28"/>
        </w:rPr>
        <w:br/>
        <w:t>в) формированием абстинентного синдрома при прекращении употребления алкоголя</w:t>
      </w:r>
      <w:r w:rsidRPr="00274740">
        <w:rPr>
          <w:sz w:val="28"/>
          <w:szCs w:val="28"/>
        </w:rPr>
        <w:br/>
        <w:t>г) развитие стойких соматических и неврологических расстройств и психической деград</w:t>
      </w:r>
      <w:r w:rsidRPr="00274740">
        <w:rPr>
          <w:sz w:val="28"/>
          <w:szCs w:val="28"/>
        </w:rPr>
        <w:t>а</w:t>
      </w:r>
      <w:r w:rsidRPr="00274740">
        <w:rPr>
          <w:sz w:val="28"/>
          <w:szCs w:val="28"/>
        </w:rPr>
        <w:t>ции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lastRenderedPageBreak/>
        <w:t>д</w:t>
      </w:r>
      <w:proofErr w:type="spellEnd"/>
      <w:r w:rsidRPr="00274740">
        <w:rPr>
          <w:sz w:val="28"/>
          <w:szCs w:val="28"/>
        </w:rPr>
        <w:t>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32. Наркомания - это хроническое заболевание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вызванное потреблением препаратов или средств, официально отнесённых к списку наркотических</w:t>
      </w:r>
      <w:r w:rsidRPr="00274740">
        <w:rPr>
          <w:sz w:val="28"/>
          <w:szCs w:val="28"/>
        </w:rPr>
        <w:br/>
        <w:t>б) характеризуется развитием психической, физической зависимости</w:t>
      </w:r>
      <w:r w:rsidRPr="00274740">
        <w:rPr>
          <w:sz w:val="28"/>
          <w:szCs w:val="28"/>
        </w:rPr>
        <w:br/>
        <w:t>в) ростом толерантности</w:t>
      </w:r>
      <w:r w:rsidRPr="00274740">
        <w:rPr>
          <w:sz w:val="28"/>
          <w:szCs w:val="28"/>
        </w:rPr>
        <w:br/>
        <w:t>г)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33. Виды наркоманий: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опийная</w:t>
      </w:r>
      <w:r w:rsidRPr="00274740">
        <w:rPr>
          <w:sz w:val="28"/>
          <w:szCs w:val="28"/>
        </w:rPr>
        <w:br/>
        <w:t xml:space="preserve">б) </w:t>
      </w:r>
      <w:proofErr w:type="spellStart"/>
      <w:r w:rsidRPr="00274740">
        <w:rPr>
          <w:sz w:val="28"/>
          <w:szCs w:val="28"/>
        </w:rPr>
        <w:t>конабиноидная</w:t>
      </w:r>
      <w:proofErr w:type="spellEnd"/>
      <w:r w:rsidRPr="00274740">
        <w:rPr>
          <w:sz w:val="28"/>
          <w:szCs w:val="28"/>
        </w:rPr>
        <w:br/>
        <w:t xml:space="preserve">в) </w:t>
      </w:r>
      <w:proofErr w:type="spellStart"/>
      <w:r w:rsidRPr="00274740">
        <w:rPr>
          <w:sz w:val="28"/>
          <w:szCs w:val="28"/>
        </w:rPr>
        <w:t>циклодоловая</w:t>
      </w:r>
      <w:proofErr w:type="spellEnd"/>
      <w:r w:rsidRPr="00274740">
        <w:rPr>
          <w:sz w:val="28"/>
          <w:szCs w:val="28"/>
        </w:rPr>
        <w:br/>
        <w:t xml:space="preserve">г) </w:t>
      </w:r>
      <w:proofErr w:type="spellStart"/>
      <w:r w:rsidRPr="00274740">
        <w:rPr>
          <w:sz w:val="28"/>
          <w:szCs w:val="28"/>
        </w:rPr>
        <w:t>барбитуратовая</w:t>
      </w:r>
      <w:proofErr w:type="spellEnd"/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34. Биологические особенности женщин, влияющих на возникновение у них алкоголизма: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наследственность</w:t>
      </w:r>
      <w:r w:rsidRPr="00274740">
        <w:rPr>
          <w:sz w:val="28"/>
          <w:szCs w:val="28"/>
        </w:rPr>
        <w:br/>
        <w:t xml:space="preserve">б) </w:t>
      </w:r>
      <w:proofErr w:type="spellStart"/>
      <w:r w:rsidRPr="00274740">
        <w:rPr>
          <w:sz w:val="28"/>
          <w:szCs w:val="28"/>
        </w:rPr>
        <w:t>предменструальное</w:t>
      </w:r>
      <w:proofErr w:type="spellEnd"/>
      <w:r w:rsidRPr="00274740">
        <w:rPr>
          <w:sz w:val="28"/>
          <w:szCs w:val="28"/>
        </w:rPr>
        <w:t xml:space="preserve"> напряжение</w:t>
      </w:r>
      <w:r w:rsidRPr="00274740">
        <w:rPr>
          <w:sz w:val="28"/>
          <w:szCs w:val="28"/>
        </w:rPr>
        <w:br/>
        <w:t xml:space="preserve">в) ранняя психическая </w:t>
      </w:r>
      <w:proofErr w:type="spellStart"/>
      <w:r w:rsidRPr="00274740">
        <w:rPr>
          <w:sz w:val="28"/>
          <w:szCs w:val="28"/>
        </w:rPr>
        <w:t>травматизация</w:t>
      </w:r>
      <w:proofErr w:type="spellEnd"/>
      <w:r w:rsidRPr="00274740">
        <w:rPr>
          <w:sz w:val="28"/>
          <w:szCs w:val="28"/>
        </w:rPr>
        <w:br/>
        <w:t>г) вялотекущие эндогенные заболевания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всем перечисленным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35. Для подросткового возраста наиболее характерно: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чувство взрослости</w:t>
      </w:r>
      <w:r w:rsidRPr="00274740">
        <w:rPr>
          <w:sz w:val="28"/>
          <w:szCs w:val="28"/>
        </w:rPr>
        <w:br/>
        <w:t>б) возрастные конфликты и их преломление в самосознании подростка</w:t>
      </w:r>
      <w:r w:rsidRPr="00274740">
        <w:rPr>
          <w:sz w:val="28"/>
          <w:szCs w:val="28"/>
        </w:rPr>
        <w:br/>
        <w:t>в) реакция эмансипации</w:t>
      </w:r>
      <w:r w:rsidRPr="00274740">
        <w:rPr>
          <w:sz w:val="28"/>
          <w:szCs w:val="28"/>
        </w:rPr>
        <w:br/>
        <w:t>г) реакция группирования со сверстниками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всем перечисленным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36. Пубертатный период отличается следующими особенностями: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функциональной неустойчивостью</w:t>
      </w:r>
      <w:r w:rsidRPr="00274740">
        <w:rPr>
          <w:sz w:val="28"/>
          <w:szCs w:val="28"/>
        </w:rPr>
        <w:br/>
        <w:t>б) незавершённостью развития нервной системы</w:t>
      </w:r>
      <w:r w:rsidRPr="00274740">
        <w:rPr>
          <w:sz w:val="28"/>
          <w:szCs w:val="28"/>
        </w:rPr>
        <w:br/>
        <w:t>в) повышение реактивности тканей к различным факторам внешней среды</w:t>
      </w:r>
      <w:r w:rsidRPr="00274740">
        <w:rPr>
          <w:sz w:val="28"/>
          <w:szCs w:val="28"/>
        </w:rPr>
        <w:br/>
        <w:t>г) всем перечисленным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37. К общеукрепляющим и тонизирующим средствам, используемым в наркологической практике, относятся: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витамины</w:t>
      </w:r>
      <w:r w:rsidRPr="00274740">
        <w:rPr>
          <w:sz w:val="28"/>
          <w:szCs w:val="28"/>
        </w:rPr>
        <w:br/>
        <w:t xml:space="preserve">б) </w:t>
      </w:r>
      <w:proofErr w:type="spellStart"/>
      <w:r w:rsidRPr="00274740">
        <w:rPr>
          <w:sz w:val="28"/>
          <w:szCs w:val="28"/>
        </w:rPr>
        <w:t>ноотропы</w:t>
      </w:r>
      <w:proofErr w:type="spellEnd"/>
      <w:r w:rsidRPr="00274740">
        <w:rPr>
          <w:sz w:val="28"/>
          <w:szCs w:val="28"/>
        </w:rPr>
        <w:br/>
        <w:t>в) растворы глюкозы 40%</w:t>
      </w:r>
      <w:r w:rsidRPr="00274740">
        <w:rPr>
          <w:sz w:val="28"/>
          <w:szCs w:val="28"/>
        </w:rPr>
        <w:br/>
        <w:t>г)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38. Наркологический диспансер: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оказывает организационно-методическую помощь</w:t>
      </w:r>
      <w:r w:rsidRPr="00274740">
        <w:rPr>
          <w:sz w:val="28"/>
          <w:szCs w:val="28"/>
        </w:rPr>
        <w:br/>
        <w:t>б) проводит диагностическую помощь</w:t>
      </w:r>
      <w:r w:rsidRPr="00274740">
        <w:rPr>
          <w:sz w:val="28"/>
          <w:szCs w:val="28"/>
        </w:rPr>
        <w:br/>
        <w:t>в) организовывает проведение медицинского освидетельствования на факт употребления алкоголя и состояние опьянения</w:t>
      </w:r>
      <w:r w:rsidRPr="00274740">
        <w:rPr>
          <w:sz w:val="28"/>
          <w:szCs w:val="28"/>
        </w:rPr>
        <w:br/>
        <w:t>г) осуществляет профилактические мероприятия и антиалкогольную пропаганду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занимается всем перечисленным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39. В состав наркологического диспансера со стационаром входят: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приёмное отделение с регистратурой</w:t>
      </w:r>
      <w:r w:rsidRPr="00274740">
        <w:rPr>
          <w:sz w:val="28"/>
          <w:szCs w:val="28"/>
        </w:rPr>
        <w:br/>
        <w:t>б) стационарное отделение с необходимым набором помещений (палаты для больных, процедурный, врачебный кабинеты и т. д.)</w:t>
      </w:r>
      <w:r w:rsidRPr="00274740">
        <w:rPr>
          <w:sz w:val="28"/>
          <w:szCs w:val="28"/>
        </w:rPr>
        <w:br/>
        <w:t>в) отделение внебольничной помощи с процедурным врачебным кабинетом</w:t>
      </w:r>
      <w:r w:rsidRPr="00274740">
        <w:rPr>
          <w:sz w:val="28"/>
          <w:szCs w:val="28"/>
        </w:rPr>
        <w:br/>
        <w:t>г) организационно-методический отдел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 перечисленные кабинеты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40. К основным функциям наркологического кабинета относятся: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активные выявления больных путём взаимодействия с органами внутренних дел, народным образованием, руководителями промышленных и сельскохозяйственных пре</w:t>
      </w:r>
      <w:r w:rsidRPr="00274740">
        <w:rPr>
          <w:sz w:val="28"/>
          <w:szCs w:val="28"/>
        </w:rPr>
        <w:t>д</w:t>
      </w:r>
      <w:r w:rsidRPr="00274740">
        <w:rPr>
          <w:sz w:val="28"/>
          <w:szCs w:val="28"/>
        </w:rPr>
        <w:t>приятий</w:t>
      </w:r>
      <w:r w:rsidRPr="00274740">
        <w:rPr>
          <w:sz w:val="28"/>
          <w:szCs w:val="28"/>
        </w:rPr>
        <w:br/>
        <w:t>б) взятие на диспансерный учёт выявленных больных с наркологическими расстройствами</w:t>
      </w:r>
      <w:r w:rsidRPr="00274740">
        <w:rPr>
          <w:sz w:val="28"/>
          <w:szCs w:val="28"/>
        </w:rPr>
        <w:br/>
        <w:t>в) привлечение больных на лечение</w:t>
      </w:r>
      <w:r w:rsidRPr="00274740">
        <w:rPr>
          <w:sz w:val="28"/>
          <w:szCs w:val="28"/>
        </w:rPr>
        <w:br/>
        <w:t xml:space="preserve">г) обследование больных с наркологическими расстройствами для выявления </w:t>
      </w:r>
      <w:proofErr w:type="spellStart"/>
      <w:r w:rsidRPr="00274740">
        <w:rPr>
          <w:sz w:val="28"/>
          <w:szCs w:val="28"/>
        </w:rPr>
        <w:t>СПИДа</w:t>
      </w:r>
      <w:proofErr w:type="spellEnd"/>
      <w:r w:rsidRPr="00274740">
        <w:rPr>
          <w:sz w:val="28"/>
          <w:szCs w:val="28"/>
        </w:rPr>
        <w:t>, т</w:t>
      </w:r>
      <w:r w:rsidRPr="00274740">
        <w:rPr>
          <w:sz w:val="28"/>
          <w:szCs w:val="28"/>
        </w:rPr>
        <w:t>у</w:t>
      </w:r>
      <w:r w:rsidRPr="00274740">
        <w:rPr>
          <w:sz w:val="28"/>
          <w:szCs w:val="28"/>
        </w:rPr>
        <w:t>беркулёза, венерических заболеваний и обще соматических болезней</w:t>
      </w:r>
      <w:r w:rsidRPr="00274740">
        <w:rPr>
          <w:sz w:val="28"/>
          <w:szCs w:val="28"/>
        </w:rPr>
        <w:br/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 все перечисленные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41. Основные признаки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>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относительная распространенность потребления наркотиков;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немедицинское потребление некоторой частью населения наркотических веществ;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наличие негативных последствий для общества;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синоним наркомании.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42. Наркомания характеризуется признаками: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это заболевание;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имеется физическая зависимость от наркотического вещества;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имеется психическая зависимость;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это преступление.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43. Понятие «толерантность» применительно к употреблению наркотиков </w:t>
      </w:r>
      <w:r w:rsidRPr="00274740">
        <w:rPr>
          <w:sz w:val="28"/>
          <w:szCs w:val="28"/>
        </w:rPr>
        <w:lastRenderedPageBreak/>
        <w:t>означает: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отсутствие абстинентного синдрома при недостаточной дозе;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б) индивидуальная непереносимость некоторых видов наркотиков;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комплекс болезненных симптомов;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привыкание, которое требует постоянного увеличения дозы.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44. Главными негативными последствиями роста заболеваемости наркоманиями являю</w:t>
      </w:r>
      <w:r w:rsidRPr="00274740">
        <w:rPr>
          <w:sz w:val="28"/>
          <w:szCs w:val="28"/>
        </w:rPr>
        <w:t>т</w:t>
      </w:r>
      <w:r w:rsidRPr="00274740">
        <w:rPr>
          <w:sz w:val="28"/>
          <w:szCs w:val="28"/>
        </w:rPr>
        <w:t>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физическая, психическая и социальная деградация;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эффект накопления негативной социальной памяти;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увеличение числа сторонников легализации наркотиков;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расход средств на борьбу с распространением наркотиков и лечением наркозависимых.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45. К факторам, влияющим  на развитие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 xml:space="preserve"> в России, относятся: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специфическое географическое положение;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б) отставание </w:t>
      </w:r>
      <w:proofErr w:type="spellStart"/>
      <w:r w:rsidRPr="00274740">
        <w:rPr>
          <w:sz w:val="28"/>
          <w:szCs w:val="28"/>
        </w:rPr>
        <w:t>наркополитики</w:t>
      </w:r>
      <w:proofErr w:type="spellEnd"/>
      <w:r w:rsidRPr="00274740">
        <w:rPr>
          <w:sz w:val="28"/>
          <w:szCs w:val="28"/>
        </w:rPr>
        <w:t xml:space="preserve"> от развитых стран;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замалчивание проблемы в советское время;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традиции россиян уходить от решения проблем с помощью одуряющих  сознание средств.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46. Среди закономерностей немедицинского потребления наркотиков можно выделить: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преобладание среди потребителей женщин;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среди потребителей высока доля одиноких, несемейных лиц;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имеет «городской характер»;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потребители наркотиков выходцы из низших социальных групп.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47. Что из названного не относится к причинам </w:t>
      </w:r>
      <w:proofErr w:type="spellStart"/>
      <w:r w:rsidRPr="00274740">
        <w:rPr>
          <w:sz w:val="28"/>
          <w:szCs w:val="28"/>
        </w:rPr>
        <w:t>наркотизма</w:t>
      </w:r>
      <w:proofErr w:type="spellEnd"/>
      <w:r w:rsidRPr="00274740">
        <w:rPr>
          <w:sz w:val="28"/>
          <w:szCs w:val="28"/>
        </w:rPr>
        <w:t xml:space="preserve"> российского населения: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 ритуальный характер наркотиков;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б) </w:t>
      </w:r>
      <w:proofErr w:type="spellStart"/>
      <w:r w:rsidRPr="00274740">
        <w:rPr>
          <w:sz w:val="28"/>
          <w:szCs w:val="28"/>
        </w:rPr>
        <w:t>наркополитика</w:t>
      </w:r>
      <w:proofErr w:type="spellEnd"/>
      <w:r w:rsidRPr="00274740">
        <w:rPr>
          <w:sz w:val="28"/>
          <w:szCs w:val="28"/>
        </w:rPr>
        <w:t xml:space="preserve"> цивилизованных стран;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наркотики являются показателем определенного статуса;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потребления наркотиков - это форма «ухода» от проблем.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48. Какая оказывается помощь наркозависимым лицам в России: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а) программа «героин на </w:t>
      </w:r>
      <w:proofErr w:type="spellStart"/>
      <w:r w:rsidRPr="00274740">
        <w:rPr>
          <w:sz w:val="28"/>
          <w:szCs w:val="28"/>
        </w:rPr>
        <w:t>метадон</w:t>
      </w:r>
      <w:proofErr w:type="spellEnd"/>
      <w:r w:rsidRPr="00274740">
        <w:rPr>
          <w:sz w:val="28"/>
          <w:szCs w:val="28"/>
        </w:rPr>
        <w:t>»;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 медицинское стационарное лечение;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различные программы социально-психологической поддержки;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«телефон доверия».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49. Что такое </w:t>
      </w:r>
      <w:proofErr w:type="spellStart"/>
      <w:r w:rsidRPr="00274740">
        <w:rPr>
          <w:sz w:val="28"/>
          <w:szCs w:val="28"/>
        </w:rPr>
        <w:t>созависимость</w:t>
      </w:r>
      <w:proofErr w:type="spellEnd"/>
      <w:r w:rsidRPr="00274740">
        <w:rPr>
          <w:sz w:val="28"/>
          <w:szCs w:val="28"/>
        </w:rPr>
        <w:t>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а) </w:t>
      </w:r>
      <w:proofErr w:type="spellStart"/>
      <w:r w:rsidRPr="00274740">
        <w:rPr>
          <w:sz w:val="28"/>
          <w:szCs w:val="28"/>
        </w:rPr>
        <w:t>аддиктивное</w:t>
      </w:r>
      <w:proofErr w:type="spellEnd"/>
      <w:r w:rsidRPr="00274740">
        <w:rPr>
          <w:sz w:val="28"/>
          <w:szCs w:val="28"/>
        </w:rPr>
        <w:t xml:space="preserve"> поведение;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>б) совместное употребление наркотических и опьяняющих веществ;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 комплекс психологических нарушений личности;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 психическое расстройство.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Раздел 3.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50. Профилактика наркологических заболеваний у психопатических личностей включает все перечисленное, кроме: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не отличается специфичностью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должна иметь специфические особенности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должна по возможности быть максимально индивидуализированной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51. Профилактика наркологических заболеваний у больных неврозами должна: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учитывать наличие и особенности невротического заболевания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быть по возможности индивидуальной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сочетаться с лечением невроза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включать в себя 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53.Профилактика наркологических заболеваний у больных шизофренией  предполагает все перечисленное, кроме: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индивидуального подхода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лечения основного заболевания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проведения мероприятий принудительного характера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54. Наиболее адекватным принципом антиалкогольной пропаганды является: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пропаганда трезвого образа жизни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пропаганда культурного потребления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пропаганда потребления легких вин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55.  Ответственность за выполнение антиалкогольной работы в школах и ПТУ несут: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главный врач районной поликлиники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заведующий детско-школьным отделением детской поликлиники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главный врач НД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главный врач Дома здоровья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</w:t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все перечисленные лица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56. В целях профилактики наркологических заболеваний среди вузовской, учащейся м</w:t>
      </w:r>
      <w:r w:rsidRPr="00274740">
        <w:rPr>
          <w:sz w:val="28"/>
          <w:szCs w:val="28"/>
        </w:rPr>
        <w:t>о</w:t>
      </w:r>
      <w:r w:rsidRPr="00274740">
        <w:rPr>
          <w:sz w:val="28"/>
          <w:szCs w:val="28"/>
        </w:rPr>
        <w:t xml:space="preserve">лодежи врачи наркологических диспансеров  обязаны делать все перечисленное,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проводить регулярные осмотры указанных контингентов лиц по месту учебы на предмет выявления признаков потребления алкоголя, </w:t>
      </w:r>
      <w:r w:rsidRPr="00274740">
        <w:rPr>
          <w:sz w:val="28"/>
          <w:szCs w:val="28"/>
        </w:rPr>
        <w:lastRenderedPageBreak/>
        <w:t xml:space="preserve">наркотических  и </w:t>
      </w:r>
      <w:proofErr w:type="spellStart"/>
      <w:r w:rsidRPr="00274740">
        <w:rPr>
          <w:sz w:val="28"/>
          <w:szCs w:val="28"/>
        </w:rPr>
        <w:t>токсикоманич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>ских</w:t>
      </w:r>
      <w:proofErr w:type="spellEnd"/>
      <w:r w:rsidRPr="00274740">
        <w:rPr>
          <w:sz w:val="28"/>
          <w:szCs w:val="28"/>
        </w:rPr>
        <w:t xml:space="preserve"> средств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б)</w:t>
      </w:r>
      <w:r w:rsidRPr="00274740">
        <w:rPr>
          <w:sz w:val="28"/>
          <w:szCs w:val="28"/>
        </w:rPr>
        <w:tab/>
        <w:t xml:space="preserve">осуществлять постоянный контакт с администрацией, педагогами,  ответственными за воспитание студентов и учащихся на предмет выявления лиц  с "неправильным", необычным поведением, подозрительным на употребление  </w:t>
      </w:r>
      <w:proofErr w:type="spellStart"/>
      <w:r w:rsidRPr="00274740">
        <w:rPr>
          <w:sz w:val="28"/>
          <w:szCs w:val="28"/>
        </w:rPr>
        <w:t>токсикоманических</w:t>
      </w:r>
      <w:proofErr w:type="spellEnd"/>
      <w:r w:rsidRPr="00274740">
        <w:rPr>
          <w:sz w:val="28"/>
          <w:szCs w:val="28"/>
        </w:rPr>
        <w:t>, наркотич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 xml:space="preserve">ских средств или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в)</w:t>
      </w:r>
      <w:r w:rsidRPr="00274740">
        <w:rPr>
          <w:sz w:val="28"/>
          <w:szCs w:val="28"/>
        </w:rPr>
        <w:tab/>
        <w:t xml:space="preserve">дать необходимый минимум знаний профессорско-преподавательскому составу, лица, ответственным за воспитательную работу, медработникам ВУЗов,  техникумов, школ, ПТУ о признаках (прямых и косвенных) употребления  веществ </w:t>
      </w:r>
      <w:proofErr w:type="spellStart"/>
      <w:r w:rsidRPr="00274740">
        <w:rPr>
          <w:sz w:val="28"/>
          <w:szCs w:val="28"/>
        </w:rPr>
        <w:t>наркогенного</w:t>
      </w:r>
      <w:proofErr w:type="spellEnd"/>
      <w:r w:rsidRPr="00274740">
        <w:rPr>
          <w:sz w:val="28"/>
          <w:szCs w:val="28"/>
        </w:rPr>
        <w:t xml:space="preserve"> де</w:t>
      </w:r>
      <w:r w:rsidRPr="00274740">
        <w:rPr>
          <w:sz w:val="28"/>
          <w:szCs w:val="28"/>
        </w:rPr>
        <w:t>й</w:t>
      </w:r>
      <w:r w:rsidRPr="00274740">
        <w:rPr>
          <w:sz w:val="28"/>
          <w:szCs w:val="28"/>
        </w:rPr>
        <w:t xml:space="preserve">ствия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57. О низком качестве профилактической работы говорит: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малое число прочитанных лекций, бесед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>значительный процент больных со II стадией заболевания  с впервые ус-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тановленным</w:t>
      </w:r>
      <w:proofErr w:type="spellEnd"/>
      <w:r w:rsidRPr="00274740">
        <w:rPr>
          <w:sz w:val="28"/>
          <w:szCs w:val="28"/>
        </w:rPr>
        <w:t xml:space="preserve"> диагнозом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высокий уровень реализации спиртных напитков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58. Наиболее адекватным определению понятия "Профилактика" отвечает: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а)</w:t>
      </w:r>
      <w:r w:rsidRPr="00274740">
        <w:rPr>
          <w:sz w:val="28"/>
          <w:szCs w:val="28"/>
        </w:rPr>
        <w:tab/>
        <w:t xml:space="preserve">система медицинских мер, направленных на предупреждение заболеваний, охрану здоровья населения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комплексная система государственных, социально-экономических,  медико-санитарных, психолого-педагогических мероприятий, направленных  на предупреждение заболеваний, на всемерное улучшение здоровья населения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комплексная система санитарно-гигиенических, медицинских  и государственных мероприятий, направленных на предупреждение заболеваний  и всемерное укрепление здоровья населения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59. Первичная профилактика наркологических заболеваний – это: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   а)</w:t>
      </w:r>
      <w:r w:rsidRPr="00274740">
        <w:rPr>
          <w:sz w:val="28"/>
          <w:szCs w:val="28"/>
        </w:rPr>
        <w:tab/>
        <w:t xml:space="preserve">система мер, направленных на раннюю диагностику болезней,  выявление групп высокого риска, применение лечебных  и корригирующих мероприятий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>система мер воздействия на причину, условия развития болезней  или на повыш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 xml:space="preserve">ние устойчивости организма человека к неблагоприятным факторам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система мер, направленных на выявление и лечение больных,  сдерживание темпа </w:t>
      </w:r>
      <w:proofErr w:type="spellStart"/>
      <w:r w:rsidRPr="00274740">
        <w:rPr>
          <w:sz w:val="28"/>
          <w:szCs w:val="28"/>
        </w:rPr>
        <w:t>прогредиентности</w:t>
      </w:r>
      <w:proofErr w:type="spellEnd"/>
      <w:r w:rsidRPr="00274740">
        <w:rPr>
          <w:sz w:val="28"/>
          <w:szCs w:val="28"/>
        </w:rPr>
        <w:t xml:space="preserve">, предупреждение рецидивов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60. Вторичная профилактика наркологических заболеваний – это: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а)</w:t>
      </w:r>
      <w:r w:rsidRPr="00274740">
        <w:rPr>
          <w:sz w:val="28"/>
          <w:szCs w:val="28"/>
        </w:rPr>
        <w:tab/>
        <w:t xml:space="preserve">система мер, направленных на раннюю диагностику болезней,  выявление групп риска, применение лечебных и корригирующих мероприятий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 xml:space="preserve">   б)</w:t>
      </w:r>
      <w:r w:rsidRPr="00274740">
        <w:rPr>
          <w:sz w:val="28"/>
          <w:szCs w:val="28"/>
        </w:rPr>
        <w:tab/>
        <w:t>система мер воздействия на причину, условия развития болезней  или на повыш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 xml:space="preserve">ние устойчивости организма человека к неблагоприятным факторам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система мер, направленных на выявление и лечение больных,  сдерживание темпа </w:t>
      </w:r>
      <w:proofErr w:type="spellStart"/>
      <w:r w:rsidRPr="00274740">
        <w:rPr>
          <w:sz w:val="28"/>
          <w:szCs w:val="28"/>
        </w:rPr>
        <w:t>прогредиентности</w:t>
      </w:r>
      <w:proofErr w:type="spellEnd"/>
      <w:r w:rsidRPr="00274740">
        <w:rPr>
          <w:sz w:val="28"/>
          <w:szCs w:val="28"/>
        </w:rPr>
        <w:t xml:space="preserve">, предупреждение рецидивов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61. Третичная профилактика наркологических заболеваний – это: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система мер, направленных на раннюю диагностику болезней,  выявление групп риска, применение лечебных и корригирующих мероприятий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>система мер воздействия на причину, условия развития болезней  или на повыш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 xml:space="preserve">ние устойчивости организма человека к неблагоприятным факторам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система мер, направленных на выявление и лечение больных,  сдерживание темпа </w:t>
      </w:r>
      <w:proofErr w:type="spellStart"/>
      <w:r w:rsidRPr="00274740">
        <w:rPr>
          <w:sz w:val="28"/>
          <w:szCs w:val="28"/>
        </w:rPr>
        <w:t>прогредиентности</w:t>
      </w:r>
      <w:proofErr w:type="spellEnd"/>
      <w:r w:rsidRPr="00274740">
        <w:rPr>
          <w:sz w:val="28"/>
          <w:szCs w:val="28"/>
        </w:rPr>
        <w:t xml:space="preserve">, предупреждение рецидивов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62. Объектом профилактики в наркологии являются: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а)</w:t>
      </w:r>
      <w:r w:rsidRPr="00274740">
        <w:rPr>
          <w:sz w:val="28"/>
          <w:szCs w:val="28"/>
        </w:rPr>
        <w:tab/>
        <w:t xml:space="preserve">больные люди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бытовые пьяницы, "экспериментаторы"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эпизодически употребляющие алкоголь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все перечисленные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63. Предметом профилактики в наркологии являются наркологические заболевания,  к</w:t>
      </w:r>
      <w:r w:rsidRPr="00274740">
        <w:rPr>
          <w:sz w:val="28"/>
          <w:szCs w:val="28"/>
        </w:rPr>
        <w:t>о</w:t>
      </w:r>
      <w:r w:rsidRPr="00274740">
        <w:rPr>
          <w:sz w:val="28"/>
          <w:szCs w:val="28"/>
        </w:rPr>
        <w:t xml:space="preserve">торые можно определить как: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заболевания, связанные с приемом алкоголя,  наркотических и </w:t>
      </w:r>
      <w:proofErr w:type="spellStart"/>
      <w:r w:rsidRPr="00274740">
        <w:rPr>
          <w:sz w:val="28"/>
          <w:szCs w:val="28"/>
        </w:rPr>
        <w:t>токсикоманических</w:t>
      </w:r>
      <w:proofErr w:type="spellEnd"/>
      <w:r w:rsidRPr="00274740">
        <w:rPr>
          <w:sz w:val="28"/>
          <w:szCs w:val="28"/>
        </w:rPr>
        <w:t xml:space="preserve"> средств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>заболевания, связанные с приемом алкоголя,  наркотических и других одурман</w:t>
      </w:r>
      <w:r w:rsidRPr="00274740">
        <w:rPr>
          <w:sz w:val="28"/>
          <w:szCs w:val="28"/>
        </w:rPr>
        <w:t>и</w:t>
      </w:r>
      <w:r w:rsidRPr="00274740">
        <w:rPr>
          <w:sz w:val="28"/>
          <w:szCs w:val="28"/>
        </w:rPr>
        <w:t xml:space="preserve">вающих средств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>заболевания, общим признаком которых является развитие зависимости  от веществ, оказывающих особое влияние на психику человека,  его нервную систему, сомат</w:t>
      </w:r>
      <w:r w:rsidRPr="00274740">
        <w:rPr>
          <w:sz w:val="28"/>
          <w:szCs w:val="28"/>
        </w:rPr>
        <w:t>и</w:t>
      </w:r>
      <w:r w:rsidRPr="00274740">
        <w:rPr>
          <w:sz w:val="28"/>
          <w:szCs w:val="28"/>
        </w:rPr>
        <w:t xml:space="preserve">ческое состояние и здоровье в целом.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64. Для дифференциации профилактической работы выделяется группа "риска", которую составляют все следующие контингенты, исключая: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подростков и взрослых, больных алкоголизмом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подростков, замеченных в употреблении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подростков, ведущих асоциальный образ жизни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подростков из неблагополучных семей с </w:t>
      </w:r>
      <w:proofErr w:type="spellStart"/>
      <w:r w:rsidRPr="00274740">
        <w:rPr>
          <w:sz w:val="28"/>
          <w:szCs w:val="28"/>
        </w:rPr>
        <w:t>девиантным</w:t>
      </w:r>
      <w:proofErr w:type="spellEnd"/>
      <w:r w:rsidRPr="00274740">
        <w:rPr>
          <w:sz w:val="28"/>
          <w:szCs w:val="28"/>
        </w:rPr>
        <w:t xml:space="preserve"> поведением,  с церебрально-органической недостаточностью.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65. I группа профилактического учета включает все следующие категории подростков,  кроме: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   а)</w:t>
      </w:r>
      <w:r w:rsidRPr="00274740">
        <w:rPr>
          <w:sz w:val="28"/>
          <w:szCs w:val="28"/>
        </w:rPr>
        <w:tab/>
        <w:t xml:space="preserve">склонных к злоупотреблению алкоголем, но не больных алкоголизмом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больных алкоголизмом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склонных к злоупотреблению алкоголем,  у которых выявлены </w:t>
      </w:r>
      <w:r w:rsidRPr="00274740">
        <w:rPr>
          <w:sz w:val="28"/>
          <w:szCs w:val="28"/>
        </w:rPr>
        <w:lastRenderedPageBreak/>
        <w:t>признаки измене</w:t>
      </w:r>
      <w:r w:rsidRPr="00274740">
        <w:rPr>
          <w:sz w:val="28"/>
          <w:szCs w:val="28"/>
        </w:rPr>
        <w:t>н</w:t>
      </w:r>
      <w:r w:rsidRPr="00274740">
        <w:rPr>
          <w:sz w:val="28"/>
          <w:szCs w:val="28"/>
        </w:rPr>
        <w:t xml:space="preserve">ной реакции на алкоголь  (рост толерантности, утрата рвотного рефлекса и др.)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злоупотребляющих алкоголем с асоциальным поведением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66. II группа профилактического учета включает в себя подростков: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   а)</w:t>
      </w:r>
      <w:r w:rsidRPr="00274740">
        <w:rPr>
          <w:sz w:val="28"/>
          <w:szCs w:val="28"/>
        </w:rPr>
        <w:tab/>
        <w:t xml:space="preserve">страдающих алкоголизмом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с психической патологией и злоупотреблением алкоголя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злоупотребляющих алкоголем с асоциальным поведением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67. Длительность наблюдения за подростками I группы профилактического учета  соста</w:t>
      </w:r>
      <w:r w:rsidRPr="00274740">
        <w:rPr>
          <w:sz w:val="28"/>
          <w:szCs w:val="28"/>
        </w:rPr>
        <w:t>в</w:t>
      </w:r>
      <w:r w:rsidRPr="00274740">
        <w:rPr>
          <w:sz w:val="28"/>
          <w:szCs w:val="28"/>
        </w:rPr>
        <w:t>ляет: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а)</w:t>
      </w:r>
      <w:r w:rsidRPr="00274740">
        <w:rPr>
          <w:sz w:val="28"/>
          <w:szCs w:val="28"/>
        </w:rPr>
        <w:tab/>
        <w:t xml:space="preserve">1 год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2-3 года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5 лет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68. Длительность наблюдения за подростками II группы профилактического учета соста</w:t>
      </w:r>
      <w:r w:rsidRPr="00274740">
        <w:rPr>
          <w:sz w:val="28"/>
          <w:szCs w:val="28"/>
        </w:rPr>
        <w:t>в</w:t>
      </w:r>
      <w:r w:rsidRPr="00274740">
        <w:rPr>
          <w:sz w:val="28"/>
          <w:szCs w:val="28"/>
        </w:rPr>
        <w:t xml:space="preserve">ляет: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до 1 года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до 2-3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до 5 лет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до совершеннолетия 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69. Профилактическая работа подросткового наркологического кабинета  должна осущ</w:t>
      </w:r>
      <w:r w:rsidRPr="00274740">
        <w:rPr>
          <w:sz w:val="28"/>
          <w:szCs w:val="28"/>
        </w:rPr>
        <w:t>е</w:t>
      </w:r>
      <w:r w:rsidRPr="00274740">
        <w:rPr>
          <w:sz w:val="28"/>
          <w:szCs w:val="28"/>
        </w:rPr>
        <w:t xml:space="preserve">ствляться при тесном взаимодействии: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с инспектором ИДН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 xml:space="preserve">с комиссией по делам несовершеннолетних и комиссией  по борьбе с </w:t>
      </w:r>
      <w:proofErr w:type="spellStart"/>
      <w:r w:rsidRPr="00274740">
        <w:rPr>
          <w:sz w:val="28"/>
          <w:szCs w:val="28"/>
        </w:rPr>
        <w:t>пьянс</w:t>
      </w:r>
      <w:proofErr w:type="spellEnd"/>
      <w:r w:rsidRPr="00274740">
        <w:rPr>
          <w:sz w:val="28"/>
          <w:szCs w:val="28"/>
        </w:rPr>
        <w:t>-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твом</w:t>
      </w:r>
      <w:proofErr w:type="spellEnd"/>
      <w:r w:rsidRPr="00274740">
        <w:rPr>
          <w:sz w:val="28"/>
          <w:szCs w:val="28"/>
        </w:rPr>
        <w:t xml:space="preserve"> и алкоголизмом при департаментах и префектурах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в)</w:t>
      </w:r>
      <w:r w:rsidRPr="00274740">
        <w:rPr>
          <w:sz w:val="28"/>
          <w:szCs w:val="28"/>
        </w:rPr>
        <w:tab/>
        <w:t xml:space="preserve">с администрацией ПТУ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г)</w:t>
      </w:r>
      <w:r w:rsidRPr="00274740">
        <w:rPr>
          <w:sz w:val="28"/>
          <w:szCs w:val="28"/>
        </w:rPr>
        <w:tab/>
        <w:t xml:space="preserve">с врачами подростковых кабинетов поликлиник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</w:t>
      </w: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со всеми перечисленными подразделениями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70. Психогигиена – это: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а)</w:t>
      </w:r>
      <w:r w:rsidRPr="00274740">
        <w:rPr>
          <w:sz w:val="28"/>
          <w:szCs w:val="28"/>
        </w:rPr>
        <w:tab/>
        <w:t xml:space="preserve">система мероприятий, направленных на оздоровление организма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  б)</w:t>
      </w:r>
      <w:r w:rsidRPr="00274740">
        <w:rPr>
          <w:sz w:val="28"/>
          <w:szCs w:val="28"/>
        </w:rPr>
        <w:tab/>
        <w:t>система мер, направленных на оздоровление окружающей человека обстановки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 в)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71. В задачи психогигиены подросткового возраста входит: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 а)</w:t>
      </w:r>
      <w:r w:rsidRPr="00274740">
        <w:rPr>
          <w:sz w:val="28"/>
          <w:szCs w:val="28"/>
        </w:rPr>
        <w:tab/>
        <w:t xml:space="preserve">формирование </w:t>
      </w:r>
      <w:proofErr w:type="spellStart"/>
      <w:r w:rsidRPr="00274740">
        <w:rPr>
          <w:sz w:val="28"/>
          <w:szCs w:val="28"/>
        </w:rPr>
        <w:t>трезвенических</w:t>
      </w:r>
      <w:proofErr w:type="spellEnd"/>
      <w:r w:rsidRPr="00274740">
        <w:rPr>
          <w:sz w:val="28"/>
          <w:szCs w:val="28"/>
        </w:rPr>
        <w:t xml:space="preserve"> установок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формирование социально направленных интересов и увлечений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оказание помощи в выборе профессии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При проведении психогигиенической работы необходимо учитывать: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lastRenderedPageBreak/>
        <w:t>72. а)</w:t>
      </w:r>
      <w:r w:rsidRPr="00274740">
        <w:rPr>
          <w:sz w:val="28"/>
          <w:szCs w:val="28"/>
        </w:rPr>
        <w:tab/>
        <w:t xml:space="preserve">возрастной аспект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половые различия людей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фактор семьи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производственный фактор </w:t>
      </w:r>
    </w:p>
    <w:p w:rsidR="00274740" w:rsidRPr="00274740" w:rsidRDefault="00274740" w:rsidP="00274740">
      <w:pPr>
        <w:rPr>
          <w:sz w:val="28"/>
          <w:szCs w:val="28"/>
        </w:rPr>
      </w:pPr>
      <w:proofErr w:type="spellStart"/>
      <w:r w:rsidRPr="00274740">
        <w:rPr>
          <w:sz w:val="28"/>
          <w:szCs w:val="28"/>
        </w:rPr>
        <w:t>д</w:t>
      </w:r>
      <w:proofErr w:type="spellEnd"/>
      <w:r w:rsidRPr="00274740">
        <w:rPr>
          <w:sz w:val="28"/>
          <w:szCs w:val="28"/>
        </w:rPr>
        <w:t>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73. Основу психогигиенической работы в подростковом возрасте составляет: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психогигиена семейного воспитания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психогигиена учебного процесса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психогигиена полового воспитания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 </w:t>
      </w:r>
    </w:p>
    <w:p w:rsidR="00274740" w:rsidRPr="00274740" w:rsidRDefault="00274740" w:rsidP="00274740">
      <w:pPr>
        <w:rPr>
          <w:sz w:val="28"/>
          <w:szCs w:val="28"/>
        </w:rPr>
      </w:pP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 xml:space="preserve">74. Целостная система воспитательной </w:t>
      </w:r>
      <w:proofErr w:type="spellStart"/>
      <w:r w:rsidRPr="00274740">
        <w:rPr>
          <w:sz w:val="28"/>
          <w:szCs w:val="28"/>
        </w:rPr>
        <w:t>противоалкогольной</w:t>
      </w:r>
      <w:proofErr w:type="spellEnd"/>
      <w:r w:rsidRPr="00274740">
        <w:rPr>
          <w:sz w:val="28"/>
          <w:szCs w:val="28"/>
        </w:rPr>
        <w:t xml:space="preserve"> работы включает в себя: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а)</w:t>
      </w:r>
      <w:r w:rsidRPr="00274740">
        <w:rPr>
          <w:sz w:val="28"/>
          <w:szCs w:val="28"/>
        </w:rPr>
        <w:tab/>
        <w:t xml:space="preserve">работу в школьном коллективе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б)</w:t>
      </w:r>
      <w:r w:rsidRPr="00274740">
        <w:rPr>
          <w:sz w:val="28"/>
          <w:szCs w:val="28"/>
        </w:rPr>
        <w:tab/>
        <w:t xml:space="preserve">работу с родителями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в)</w:t>
      </w:r>
      <w:r w:rsidRPr="00274740">
        <w:rPr>
          <w:sz w:val="28"/>
          <w:szCs w:val="28"/>
        </w:rPr>
        <w:tab/>
        <w:t xml:space="preserve">работу в семье </w:t>
      </w:r>
    </w:p>
    <w:p w:rsidR="00274740" w:rsidRPr="00274740" w:rsidRDefault="00274740" w:rsidP="00274740">
      <w:pPr>
        <w:rPr>
          <w:sz w:val="28"/>
          <w:szCs w:val="28"/>
        </w:rPr>
      </w:pPr>
      <w:r w:rsidRPr="00274740">
        <w:rPr>
          <w:sz w:val="28"/>
          <w:szCs w:val="28"/>
        </w:rPr>
        <w:t>г)</w:t>
      </w:r>
      <w:r w:rsidRPr="00274740">
        <w:rPr>
          <w:sz w:val="28"/>
          <w:szCs w:val="28"/>
        </w:rPr>
        <w:tab/>
        <w:t xml:space="preserve">все перечисленное . </w:t>
      </w:r>
    </w:p>
    <w:p w:rsidR="008925EE" w:rsidRDefault="008925EE" w:rsidP="00274740"/>
    <w:sectPr w:rsidR="008925EE" w:rsidSect="0019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</w:abstractNum>
  <w:abstractNum w:abstractNumId="13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16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9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26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27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8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3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5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6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7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9">
    <w:nsid w:val="0000002A"/>
    <w:multiLevelType w:val="single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2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3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4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>
    <w:nsid w:val="00000031"/>
    <w:multiLevelType w:val="singleLevel"/>
    <w:tmpl w:val="00000031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7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48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Cs/>
      </w:rPr>
    </w:lvl>
  </w:abstractNum>
  <w:abstractNum w:abstractNumId="49">
    <w:nsid w:val="00000034"/>
    <w:multiLevelType w:val="singleLevel"/>
    <w:tmpl w:val="00000034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50">
    <w:nsid w:val="59FB4AC5"/>
    <w:multiLevelType w:val="hybridMultilevel"/>
    <w:tmpl w:val="49826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7C49E4"/>
    <w:multiLevelType w:val="hybridMultilevel"/>
    <w:tmpl w:val="FF68F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6ECA"/>
    <w:rsid w:val="0003227C"/>
    <w:rsid w:val="00056ECA"/>
    <w:rsid w:val="00083F28"/>
    <w:rsid w:val="00191FE6"/>
    <w:rsid w:val="00274740"/>
    <w:rsid w:val="004F3ED5"/>
    <w:rsid w:val="00657A86"/>
    <w:rsid w:val="00745E76"/>
    <w:rsid w:val="008925EE"/>
    <w:rsid w:val="00CD1A69"/>
    <w:rsid w:val="00D032CB"/>
    <w:rsid w:val="00D377F0"/>
    <w:rsid w:val="00D41883"/>
    <w:rsid w:val="00F9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6E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56E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6E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56E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56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056E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56ECA"/>
  </w:style>
  <w:style w:type="table" w:styleId="a6">
    <w:name w:val="Table Grid"/>
    <w:basedOn w:val="a1"/>
    <w:uiPriority w:val="99"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056ECA"/>
    <w:pPr>
      <w:autoSpaceDE/>
      <w:autoSpaceDN/>
      <w:adjustRightInd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22">
    <w:name w:val="Body Text 2"/>
    <w:basedOn w:val="a"/>
    <w:link w:val="23"/>
    <w:rsid w:val="00056ECA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5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56ECA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rsid w:val="00056E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ody Text Indent"/>
    <w:basedOn w:val="a"/>
    <w:link w:val="aa"/>
    <w:rsid w:val="00056EC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56E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">
    <w:name w:val="par"/>
    <w:basedOn w:val="a"/>
    <w:rsid w:val="00056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rsid w:val="00056ECA"/>
    <w:rPr>
      <w:color w:val="0000FF"/>
      <w:u w:val="single"/>
    </w:rPr>
  </w:style>
  <w:style w:type="character" w:customStyle="1" w:styleId="FontStyle97">
    <w:name w:val="Font Style97"/>
    <w:basedOn w:val="a0"/>
    <w:rsid w:val="00056ECA"/>
    <w:rPr>
      <w:rFonts w:ascii="Times New Roman" w:hAnsi="Times New Roman" w:cs="Times New Roman"/>
      <w:sz w:val="22"/>
      <w:szCs w:val="22"/>
    </w:rPr>
  </w:style>
  <w:style w:type="paragraph" w:customStyle="1" w:styleId="10">
    <w:name w:val="Абзац списка1"/>
    <w:basedOn w:val="a"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056ECA"/>
    <w:rPr>
      <w:rFonts w:cs="Times New Roman"/>
    </w:rPr>
  </w:style>
  <w:style w:type="character" w:customStyle="1" w:styleId="submenu-table">
    <w:name w:val="submenu-table"/>
    <w:basedOn w:val="a0"/>
    <w:rsid w:val="00056ECA"/>
    <w:rPr>
      <w:rFonts w:cs="Times New Roman"/>
    </w:rPr>
  </w:style>
  <w:style w:type="character" w:customStyle="1" w:styleId="FontStyle46">
    <w:name w:val="Font Style46"/>
    <w:basedOn w:val="a0"/>
    <w:rsid w:val="00056ECA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99"/>
    <w:qFormat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3314</Words>
  <Characters>18895</Characters>
  <Application>Microsoft Office Word</Application>
  <DocSecurity>0</DocSecurity>
  <Lines>157</Lines>
  <Paragraphs>44</Paragraphs>
  <ScaleCrop>false</ScaleCrop>
  <Company/>
  <LinksUpToDate>false</LinksUpToDate>
  <CharactersWithSpaces>22165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2017-04-11T05:00:00Z</dcterms:created>
  <dcterms:modified xsi:type="dcterms:W3CDTF">2017-07-24T14:17:00Z</dcterms:modified>
</cp:coreProperties>
</file>